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81" w:rsidRDefault="00E8599A" w:rsidP="0049563A">
      <w:pPr>
        <w:pBdr>
          <w:bottom w:val="single" w:sz="12" w:space="1" w:color="auto"/>
        </w:pBdr>
        <w:jc w:val="center"/>
        <w:rPr>
          <w:rFonts w:ascii="Arial" w:eastAsia="Arial Unicode MS" w:hAnsi="Arial" w:cs="Arial"/>
          <w:b/>
          <w:sz w:val="22"/>
          <w:szCs w:val="16"/>
        </w:rPr>
      </w:pPr>
      <w:r>
        <w:rPr>
          <w:rFonts w:ascii="Arial" w:eastAsia="Arial Unicode MS" w:hAnsi="Arial" w:cs="Arial"/>
          <w:b/>
          <w:noProof/>
          <w:sz w:val="22"/>
          <w:szCs w:val="16"/>
          <w:lang w:val="ru-RU" w:eastAsia="zh-CN" w:bidi="mn-Mong-CN"/>
        </w:rPr>
        <w:drawing>
          <wp:inline distT="0" distB="0" distL="0" distR="0">
            <wp:extent cx="5762625" cy="1352550"/>
            <wp:effectExtent l="1905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74" w:rsidRPr="002D4BB1" w:rsidRDefault="002D4BB1" w:rsidP="009D7897">
      <w:pPr>
        <w:pBdr>
          <w:bottom w:val="single" w:sz="12" w:space="1" w:color="auto"/>
        </w:pBdr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  </w:t>
      </w:r>
    </w:p>
    <w:p w:rsidR="00F24D74" w:rsidRPr="002D4BB1" w:rsidRDefault="0049563A" w:rsidP="0049563A">
      <w:pPr>
        <w:pBdr>
          <w:bottom w:val="single" w:sz="12" w:space="1" w:color="auto"/>
        </w:pBdr>
        <w:rPr>
          <w:rFonts w:eastAsia="Arial Unicode MS"/>
          <w:sz w:val="18"/>
          <w:szCs w:val="18"/>
        </w:rPr>
      </w:pPr>
      <w:r>
        <w:rPr>
          <w:rFonts w:eastAsia="Arial Unicode MS"/>
          <w:sz w:val="20"/>
          <w:szCs w:val="20"/>
        </w:rPr>
        <w:t xml:space="preserve">              </w:t>
      </w:r>
      <w:r w:rsidR="002D4BB1" w:rsidRPr="002D4BB1">
        <w:rPr>
          <w:rFonts w:eastAsia="Arial Unicode MS"/>
          <w:sz w:val="20"/>
          <w:szCs w:val="20"/>
        </w:rPr>
        <w:t xml:space="preserve">                                     </w:t>
      </w:r>
      <w:r w:rsidR="002D4BB1">
        <w:rPr>
          <w:rFonts w:eastAsia="Arial Unicode MS"/>
          <w:sz w:val="20"/>
          <w:szCs w:val="20"/>
        </w:rPr>
        <w:t xml:space="preserve">                                                                                              </w:t>
      </w:r>
      <w:r w:rsidR="002D4BB1" w:rsidRPr="002D4BB1">
        <w:rPr>
          <w:rFonts w:eastAsia="Arial Unicode MS"/>
          <w:sz w:val="20"/>
          <w:szCs w:val="20"/>
        </w:rPr>
        <w:t xml:space="preserve"> </w:t>
      </w:r>
      <w:r w:rsidR="00F32085">
        <w:rPr>
          <w:rFonts w:eastAsia="Arial Unicode MS"/>
          <w:sz w:val="20"/>
          <w:szCs w:val="20"/>
        </w:rPr>
        <w:t xml:space="preserve">              </w:t>
      </w:r>
      <w:r w:rsidR="002D4BB1" w:rsidRPr="002D4BB1">
        <w:rPr>
          <w:rFonts w:eastAsia="Arial Unicode MS"/>
          <w:sz w:val="18"/>
          <w:szCs w:val="18"/>
        </w:rPr>
        <w:t>I</w:t>
      </w:r>
      <w:r w:rsidR="002D4BB1">
        <w:rPr>
          <w:rFonts w:eastAsia="Arial Unicode MS"/>
          <w:sz w:val="18"/>
          <w:szCs w:val="18"/>
        </w:rPr>
        <w:t>Č</w:t>
      </w:r>
      <w:r w:rsidR="002D4BB1" w:rsidRPr="002D4BB1">
        <w:rPr>
          <w:rFonts w:eastAsia="Arial Unicode MS"/>
          <w:sz w:val="18"/>
          <w:szCs w:val="18"/>
        </w:rPr>
        <w:t>: 22693297</w:t>
      </w:r>
    </w:p>
    <w:p w:rsidR="00F24D74" w:rsidRDefault="00F24D74" w:rsidP="002D4BB1">
      <w:pPr>
        <w:pBdr>
          <w:bottom w:val="single" w:sz="12" w:space="1" w:color="auto"/>
        </w:pBdr>
        <w:rPr>
          <w:rFonts w:ascii="Arial" w:eastAsia="Arial Unicode MS" w:hAnsi="Arial" w:cs="Arial"/>
          <w:b/>
          <w:sz w:val="22"/>
          <w:szCs w:val="16"/>
        </w:rPr>
      </w:pPr>
    </w:p>
    <w:p w:rsidR="009D7897" w:rsidRPr="00F24D74" w:rsidRDefault="00A7313A" w:rsidP="009D7897">
      <w:pPr>
        <w:pBdr>
          <w:bottom w:val="single" w:sz="12" w:space="1" w:color="auto"/>
        </w:pBdr>
        <w:jc w:val="center"/>
        <w:rPr>
          <w:rFonts w:ascii="Arial" w:eastAsia="Arial Unicode MS" w:hAnsi="Arial" w:cs="Arial"/>
          <w:b/>
          <w:sz w:val="22"/>
          <w:szCs w:val="16"/>
        </w:rPr>
      </w:pPr>
      <w:r w:rsidRPr="00F24D74">
        <w:rPr>
          <w:rFonts w:ascii="Arial" w:eastAsia="Arial Unicode MS" w:hAnsi="Arial" w:cs="Arial"/>
          <w:b/>
          <w:sz w:val="22"/>
          <w:szCs w:val="16"/>
        </w:rPr>
        <w:t>ČLENSKÁ   PŘIHLÁŠKA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9D7897" w:rsidRPr="00F24D74" w:rsidRDefault="00F75A6E" w:rsidP="009D7897">
      <w:pPr>
        <w:rPr>
          <w:rFonts w:ascii="Arial" w:eastAsia="Arial Unicode MS" w:hAnsi="Arial" w:cs="Arial"/>
          <w:b/>
          <w:sz w:val="22"/>
          <w:szCs w:val="16"/>
        </w:rPr>
      </w:pPr>
      <w:r w:rsidRPr="00F24D74">
        <w:rPr>
          <w:rFonts w:ascii="Arial" w:eastAsia="Arial Unicode MS" w:hAnsi="Arial" w:cs="Arial"/>
          <w:b/>
          <w:sz w:val="22"/>
          <w:szCs w:val="16"/>
        </w:rPr>
        <w:t>S 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p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o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l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e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č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n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o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s</w:t>
      </w:r>
      <w:r w:rsidRPr="00F24D74">
        <w:rPr>
          <w:rFonts w:ascii="Arial" w:eastAsia="Arial Unicode MS" w:hAnsi="Arial" w:cs="Arial"/>
          <w:b/>
          <w:sz w:val="22"/>
          <w:szCs w:val="16"/>
        </w:rPr>
        <w:t> </w:t>
      </w:r>
      <w:r w:rsidR="00872D4B" w:rsidRPr="00F24D74">
        <w:rPr>
          <w:rFonts w:ascii="Arial" w:eastAsia="Arial Unicode MS" w:hAnsi="Arial" w:cs="Arial"/>
          <w:b/>
          <w:sz w:val="22"/>
          <w:szCs w:val="16"/>
        </w:rPr>
        <w:t>t</w:t>
      </w:r>
      <w:r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  <w:smartTag w:uri="urn:schemas-microsoft-com:office:smarttags" w:element="PersonName">
        <w:r w:rsidR="00872D4B" w:rsidRPr="00F24D74">
          <w:rPr>
            <w:rFonts w:ascii="Arial" w:eastAsia="Arial Unicode MS" w:hAnsi="Arial" w:cs="Arial"/>
            <w:b/>
            <w:sz w:val="22"/>
            <w:szCs w:val="16"/>
          </w:rPr>
          <w:t>:</w:t>
        </w:r>
      </w:smartTag>
      <w:r w:rsidR="009D7897" w:rsidRPr="00F24D74">
        <w:rPr>
          <w:rFonts w:ascii="Arial" w:eastAsia="Arial Unicode MS" w:hAnsi="Arial" w:cs="Arial"/>
          <w:b/>
          <w:sz w:val="22"/>
          <w:szCs w:val="16"/>
        </w:rPr>
        <w:t xml:space="preserve"> </w:t>
      </w:r>
    </w:p>
    <w:p w:rsidR="00872D4B" w:rsidRPr="00F24D74" w:rsidRDefault="00F75A6E" w:rsidP="009D7897">
      <w:pPr>
        <w:rPr>
          <w:rFonts w:ascii="Arial" w:eastAsia="Arial Unicode MS" w:hAnsi="Arial" w:cs="Arial"/>
          <w:sz w:val="20"/>
          <w:szCs w:val="20"/>
        </w:rPr>
      </w:pPr>
      <w:r w:rsidRPr="00F24D74">
        <w:rPr>
          <w:rFonts w:ascii="Arial" w:eastAsia="Arial Unicode MS" w:hAnsi="Arial" w:cs="Arial"/>
          <w:sz w:val="20"/>
          <w:szCs w:val="20"/>
        </w:rPr>
        <w:t xml:space="preserve">(nebo </w:t>
      </w:r>
      <w:r w:rsidR="00872D4B" w:rsidRPr="00F24D74">
        <w:rPr>
          <w:rFonts w:ascii="Arial" w:eastAsia="Arial Unicode MS" w:hAnsi="Arial" w:cs="Arial"/>
          <w:sz w:val="20"/>
          <w:szCs w:val="20"/>
        </w:rPr>
        <w:t>fyzická osoba)</w:t>
      </w:r>
      <w:smartTag w:uri="urn:schemas-microsoft-com:office:smarttags" w:element="PersonName">
        <w:r w:rsidR="00872D4B" w:rsidRPr="00F24D74">
          <w:rPr>
            <w:rFonts w:ascii="Arial" w:eastAsia="Arial Unicode MS" w:hAnsi="Arial" w:cs="Arial"/>
            <w:sz w:val="20"/>
            <w:szCs w:val="20"/>
          </w:rPr>
          <w:t>:</w:t>
        </w:r>
      </w:smartTag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Adresa</w:t>
      </w:r>
      <w:smartTag w:uri="urn:schemas-microsoft-com:office:smarttags" w:element="PersonName">
        <w:r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</w:p>
    <w:p w:rsidR="009D7897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F24D74" w:rsidRPr="00F24D74" w:rsidRDefault="00F24D74" w:rsidP="009D7897">
      <w:pPr>
        <w:rPr>
          <w:rFonts w:ascii="Arial" w:eastAsia="Arial Unicode MS" w:hAnsi="Arial" w:cs="Arial"/>
          <w:sz w:val="22"/>
          <w:szCs w:val="16"/>
        </w:rPr>
      </w:pP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Obor podnikání</w:t>
      </w:r>
      <w:smartTag w:uri="urn:schemas-microsoft-com:office:smarttags" w:element="PersonName">
        <w:r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</w:p>
    <w:p w:rsidR="009D7897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F24D74" w:rsidRPr="00F24D74" w:rsidRDefault="00F24D74" w:rsidP="009D7897">
      <w:pPr>
        <w:rPr>
          <w:rFonts w:ascii="Arial" w:eastAsia="Arial Unicode MS" w:hAnsi="Arial" w:cs="Arial"/>
          <w:sz w:val="22"/>
          <w:szCs w:val="16"/>
        </w:rPr>
      </w:pPr>
    </w:p>
    <w:p w:rsidR="00AB0B3D" w:rsidRPr="00F24D74" w:rsidRDefault="00AB0B3D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IČ</w:t>
      </w:r>
      <w:smartTag w:uri="urn:schemas-microsoft-com:office:smarttags" w:element="PersonName">
        <w:r w:rsidR="009D7897"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  <w:r w:rsidR="009D7897" w:rsidRPr="00F24D74">
        <w:rPr>
          <w:rFonts w:ascii="Arial" w:eastAsia="Arial Unicode MS" w:hAnsi="Arial" w:cs="Arial"/>
          <w:sz w:val="22"/>
          <w:szCs w:val="16"/>
        </w:rPr>
        <w:t xml:space="preserve">             </w:t>
      </w:r>
      <w:r w:rsidRPr="00F24D74">
        <w:rPr>
          <w:rFonts w:ascii="Arial" w:eastAsia="Arial Unicode MS" w:hAnsi="Arial" w:cs="Arial"/>
          <w:sz w:val="22"/>
          <w:szCs w:val="16"/>
        </w:rPr>
        <w:t xml:space="preserve">       </w:t>
      </w:r>
      <w:r w:rsidR="009D7897" w:rsidRPr="00F24D74">
        <w:rPr>
          <w:rFonts w:ascii="Arial" w:eastAsia="Arial Unicode MS" w:hAnsi="Arial" w:cs="Arial"/>
          <w:sz w:val="22"/>
          <w:szCs w:val="16"/>
        </w:rPr>
        <w:t xml:space="preserve"> </w:t>
      </w:r>
    </w:p>
    <w:p w:rsidR="009D7897" w:rsidRPr="00F24D74" w:rsidRDefault="00AB0B3D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DIČ:</w:t>
      </w:r>
      <w:r w:rsidR="009D7897" w:rsidRPr="00F24D74">
        <w:rPr>
          <w:rFonts w:ascii="Arial" w:eastAsia="Arial Unicode MS" w:hAnsi="Arial" w:cs="Arial"/>
          <w:sz w:val="22"/>
          <w:szCs w:val="16"/>
        </w:rPr>
        <w:t xml:space="preserve">                                                    </w:t>
      </w:r>
    </w:p>
    <w:p w:rsidR="009D7897" w:rsidRPr="00F24D74" w:rsidRDefault="00AB0B3D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Statutární zástupce</w:t>
      </w:r>
      <w:smartTag w:uri="urn:schemas-microsoft-com:office:smarttags" w:element="PersonName">
        <w:r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Kontaktní osoba</w:t>
      </w:r>
      <w:smartTag w:uri="urn:schemas-microsoft-com:office:smarttags" w:element="PersonName">
        <w:r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 xml:space="preserve">Telefon:                                                              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Fax: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E-mail:</w:t>
      </w:r>
    </w:p>
    <w:p w:rsidR="009D7897" w:rsidRPr="00F24D74" w:rsidRDefault="001E3CF5" w:rsidP="009D7897">
      <w:pPr>
        <w:rPr>
          <w:rFonts w:ascii="Arial" w:eastAsia="Arial Unicode MS" w:hAnsi="Arial" w:cs="Arial"/>
          <w:sz w:val="22"/>
          <w:szCs w:val="16"/>
        </w:rPr>
      </w:pPr>
      <w:r>
        <w:rPr>
          <w:rFonts w:ascii="Arial" w:eastAsia="Arial Unicode MS" w:hAnsi="Arial" w:cs="Arial"/>
          <w:sz w:val="22"/>
          <w:szCs w:val="16"/>
        </w:rPr>
        <w:t>Website</w:t>
      </w:r>
      <w:r w:rsidR="009D7897" w:rsidRPr="00F24D74">
        <w:rPr>
          <w:rFonts w:ascii="Arial" w:eastAsia="Arial Unicode MS" w:hAnsi="Arial" w:cs="Arial"/>
          <w:sz w:val="22"/>
          <w:szCs w:val="16"/>
        </w:rPr>
        <w:t>: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__________________________________________________________________________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Členství doporučuje</w:t>
      </w:r>
      <w:smartTag w:uri="urn:schemas-microsoft-com:office:smarttags" w:element="PersonName">
        <w:r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9D7897" w:rsidRPr="00F24D74" w:rsidRDefault="009D7897" w:rsidP="009D7897">
      <w:pPr>
        <w:pBdr>
          <w:bottom w:val="single" w:sz="12" w:space="1" w:color="auto"/>
        </w:pBdr>
        <w:rPr>
          <w:rFonts w:ascii="Arial" w:eastAsia="Arial Unicode MS" w:hAnsi="Arial" w:cs="Arial"/>
          <w:sz w:val="22"/>
          <w:szCs w:val="16"/>
        </w:rPr>
      </w:pPr>
    </w:p>
    <w:p w:rsidR="006A6F89" w:rsidRPr="00F24D74" w:rsidRDefault="006A6F89" w:rsidP="006A6F89">
      <w:pPr>
        <w:rPr>
          <w:rFonts w:eastAsia="Arial Unicode MS"/>
        </w:rPr>
      </w:pPr>
    </w:p>
    <w:p w:rsidR="001E3CF5" w:rsidRDefault="009D7897" w:rsidP="001E3CF5">
      <w:pPr>
        <w:jc w:val="both"/>
        <w:rPr>
          <w:rFonts w:eastAsia="Arial Unicode MS"/>
        </w:rPr>
      </w:pPr>
      <w:r w:rsidRPr="00F24D74">
        <w:rPr>
          <w:rFonts w:eastAsia="Arial Unicode MS"/>
        </w:rPr>
        <w:t>Níže podepsaný statutární zástupce</w:t>
      </w:r>
      <w:r w:rsidR="00872D4B" w:rsidRPr="00F24D74">
        <w:rPr>
          <w:rFonts w:eastAsia="Arial Unicode MS"/>
        </w:rPr>
        <w:t xml:space="preserve"> právnické osoby (nebo fyzická osoba)</w:t>
      </w:r>
      <w:r w:rsidR="00DF7784" w:rsidRPr="00F24D74">
        <w:rPr>
          <w:rFonts w:eastAsia="Arial Unicode MS"/>
        </w:rPr>
        <w:t xml:space="preserve"> prohlašuje,</w:t>
      </w:r>
      <w:r w:rsidR="006A6F89" w:rsidRPr="00F24D74">
        <w:rPr>
          <w:rFonts w:eastAsia="Arial Unicode MS"/>
        </w:rPr>
        <w:t xml:space="preserve"> že se seznámil s programem činnosti</w:t>
      </w:r>
      <w:r w:rsidRPr="00F24D74">
        <w:rPr>
          <w:rFonts w:eastAsia="Arial Unicode MS"/>
        </w:rPr>
        <w:t xml:space="preserve"> a cíl</w:t>
      </w:r>
      <w:r w:rsidR="006A6F89" w:rsidRPr="00F24D74">
        <w:rPr>
          <w:rFonts w:eastAsia="Arial Unicode MS"/>
        </w:rPr>
        <w:t xml:space="preserve">em </w:t>
      </w:r>
      <w:r w:rsidR="00E306D4">
        <w:rPr>
          <w:rFonts w:eastAsia="Arial Unicode MS"/>
        </w:rPr>
        <w:t>K</w:t>
      </w:r>
      <w:r w:rsidRPr="00F24D74">
        <w:rPr>
          <w:rFonts w:eastAsia="Arial Unicode MS"/>
        </w:rPr>
        <w:t>omory včetně podmínek členstv</w:t>
      </w:r>
      <w:r w:rsidR="00DF7784" w:rsidRPr="00F24D74">
        <w:rPr>
          <w:rFonts w:eastAsia="Arial Unicode MS"/>
        </w:rPr>
        <w:t>í v komoře. Podmínky</w:t>
      </w:r>
      <w:r w:rsidRPr="00F24D74">
        <w:rPr>
          <w:rFonts w:eastAsia="Arial Unicode MS"/>
        </w:rPr>
        <w:t xml:space="preserve"> přijímá a zavazuje </w:t>
      </w:r>
      <w:r w:rsidR="00872D4B" w:rsidRPr="00F24D74">
        <w:rPr>
          <w:rFonts w:eastAsia="Arial Unicode MS"/>
        </w:rPr>
        <w:t xml:space="preserve">se </w:t>
      </w:r>
      <w:r w:rsidRPr="00F24D74">
        <w:rPr>
          <w:rFonts w:eastAsia="Arial Unicode MS"/>
        </w:rPr>
        <w:t xml:space="preserve">řídit </w:t>
      </w:r>
      <w:r w:rsidR="00312DD1" w:rsidRPr="00F24D74">
        <w:rPr>
          <w:rFonts w:eastAsia="Arial Unicode MS"/>
        </w:rPr>
        <w:t>programem a cílem komory</w:t>
      </w:r>
      <w:r w:rsidR="005C51A6" w:rsidRPr="00F24D74">
        <w:rPr>
          <w:rFonts w:eastAsia="Arial Unicode MS"/>
        </w:rPr>
        <w:t xml:space="preserve"> </w:t>
      </w:r>
      <w:r w:rsidR="006368D6" w:rsidRPr="00F24D74">
        <w:rPr>
          <w:rFonts w:eastAsia="Arial Unicode MS"/>
        </w:rPr>
        <w:t>a</w:t>
      </w:r>
      <w:r w:rsidR="006A6F89" w:rsidRPr="00F24D74">
        <w:rPr>
          <w:rFonts w:eastAsia="Arial Unicode MS"/>
        </w:rPr>
        <w:t xml:space="preserve"> </w:t>
      </w:r>
      <w:r w:rsidR="00872D4B" w:rsidRPr="00F24D74">
        <w:rPr>
          <w:rFonts w:eastAsia="Arial Unicode MS"/>
        </w:rPr>
        <w:t xml:space="preserve">současně </w:t>
      </w:r>
      <w:r w:rsidR="00312DD1" w:rsidRPr="00F24D74">
        <w:rPr>
          <w:rFonts w:eastAsia="Arial Unicode MS"/>
        </w:rPr>
        <w:t>uhradit</w:t>
      </w:r>
      <w:r w:rsidR="005C51A6" w:rsidRPr="00F24D74">
        <w:rPr>
          <w:rFonts w:eastAsia="Arial Unicode MS"/>
        </w:rPr>
        <w:t xml:space="preserve"> do 14</w:t>
      </w:r>
      <w:r w:rsidR="006A6F89" w:rsidRPr="00F24D74">
        <w:rPr>
          <w:rFonts w:eastAsia="Arial Unicode MS"/>
        </w:rPr>
        <w:t>-</w:t>
      </w:r>
      <w:r w:rsidR="005C51A6" w:rsidRPr="00F24D74">
        <w:rPr>
          <w:rFonts w:eastAsia="Arial Unicode MS"/>
        </w:rPr>
        <w:t>ti</w:t>
      </w:r>
      <w:r w:rsidR="00DF7784" w:rsidRPr="00F24D74">
        <w:rPr>
          <w:rFonts w:eastAsia="Arial Unicode MS"/>
        </w:rPr>
        <w:t xml:space="preserve"> kalendářních dnů, </w:t>
      </w:r>
      <w:r w:rsidR="005C51A6" w:rsidRPr="00F24D74">
        <w:rPr>
          <w:rFonts w:eastAsia="Arial Unicode MS"/>
        </w:rPr>
        <w:t xml:space="preserve">ode dne </w:t>
      </w:r>
      <w:r w:rsidR="006368D6" w:rsidRPr="00F24D74">
        <w:rPr>
          <w:rFonts w:eastAsia="Arial Unicode MS"/>
        </w:rPr>
        <w:t xml:space="preserve">podpisu </w:t>
      </w:r>
      <w:r w:rsidR="005C51A6" w:rsidRPr="00F24D74">
        <w:rPr>
          <w:rFonts w:eastAsia="Arial Unicode MS"/>
        </w:rPr>
        <w:t>přihláš</w:t>
      </w:r>
      <w:r w:rsidR="006368D6" w:rsidRPr="00F24D74">
        <w:rPr>
          <w:rFonts w:eastAsia="Arial Unicode MS"/>
        </w:rPr>
        <w:t>ky</w:t>
      </w:r>
      <w:r w:rsidR="00DF7784" w:rsidRPr="00F24D74">
        <w:rPr>
          <w:rFonts w:eastAsia="Arial Unicode MS"/>
        </w:rPr>
        <w:t>,</w:t>
      </w:r>
      <w:r w:rsidR="005C51A6" w:rsidRPr="00F24D74">
        <w:rPr>
          <w:rFonts w:eastAsia="Arial Unicode MS"/>
        </w:rPr>
        <w:t xml:space="preserve"> </w:t>
      </w:r>
      <w:r w:rsidR="00E306D4">
        <w:rPr>
          <w:rFonts w:eastAsia="Arial Unicode MS"/>
        </w:rPr>
        <w:t>vstupní</w:t>
      </w:r>
      <w:r w:rsidR="003C7B8F">
        <w:rPr>
          <w:rFonts w:eastAsia="Arial Unicode MS"/>
        </w:rPr>
        <w:t xml:space="preserve"> členský příspěvek ve výši </w:t>
      </w:r>
      <w:r w:rsidR="003C7B8F" w:rsidRPr="0049563A">
        <w:rPr>
          <w:rFonts w:eastAsia="Arial Unicode MS"/>
          <w:b/>
          <w:bCs/>
        </w:rPr>
        <w:t>1</w:t>
      </w:r>
      <w:r w:rsidRPr="0049563A">
        <w:rPr>
          <w:rFonts w:eastAsia="Arial Unicode MS"/>
          <w:b/>
          <w:bCs/>
        </w:rPr>
        <w:t>0.000,- Kč</w:t>
      </w:r>
      <w:r w:rsidR="00A7313A" w:rsidRPr="0049563A">
        <w:rPr>
          <w:rFonts w:eastAsia="Arial Unicode MS"/>
          <w:b/>
          <w:bCs/>
        </w:rPr>
        <w:t xml:space="preserve"> </w:t>
      </w:r>
      <w:r w:rsidR="0049563A" w:rsidRPr="0049563A">
        <w:rPr>
          <w:rFonts w:eastAsia="Arial Unicode MS"/>
          <w:b/>
          <w:bCs/>
        </w:rPr>
        <w:t xml:space="preserve"> (fyzická osoba)</w:t>
      </w:r>
      <w:r w:rsidR="0049563A">
        <w:rPr>
          <w:rFonts w:eastAsia="Arial Unicode MS"/>
        </w:rPr>
        <w:t xml:space="preserve"> nebo </w:t>
      </w:r>
      <w:r w:rsidR="0049563A" w:rsidRPr="0049563A">
        <w:rPr>
          <w:rFonts w:eastAsia="Arial Unicode MS"/>
          <w:b/>
          <w:bCs/>
        </w:rPr>
        <w:t>30.000,- Kč (právnická osoba)</w:t>
      </w:r>
      <w:r w:rsidR="0049563A">
        <w:rPr>
          <w:rFonts w:eastAsia="Arial Unicode MS"/>
        </w:rPr>
        <w:t xml:space="preserve"> </w:t>
      </w:r>
      <w:r w:rsidR="00A7313A" w:rsidRPr="00F24D74">
        <w:rPr>
          <w:rFonts w:eastAsia="Arial Unicode MS"/>
        </w:rPr>
        <w:t>na účet vedený u ČSOB a.s., č.</w:t>
      </w:r>
      <w:r w:rsidR="00E306D4">
        <w:rPr>
          <w:rFonts w:eastAsia="Arial Unicode MS"/>
        </w:rPr>
        <w:t xml:space="preserve"> </w:t>
      </w:r>
      <w:r w:rsidR="00A7313A" w:rsidRPr="00F24D74">
        <w:rPr>
          <w:rFonts w:eastAsia="Arial Unicode MS"/>
        </w:rPr>
        <w:t xml:space="preserve">účtu: </w:t>
      </w:r>
      <w:r w:rsidR="000D5252" w:rsidRPr="00F24D74">
        <w:rPr>
          <w:rFonts w:eastAsia="Arial Unicode MS"/>
        </w:rPr>
        <w:t>213793868/0300.</w:t>
      </w:r>
      <w:r w:rsidR="00E306D4">
        <w:rPr>
          <w:rFonts w:eastAsia="Arial Unicode MS"/>
        </w:rPr>
        <w:t xml:space="preserve"> Dále se zavazuje poskytnout Komoře sponzorský dar v dobrovolné výši</w:t>
      </w:r>
      <w:r w:rsidR="001E3CF5">
        <w:rPr>
          <w:rFonts w:eastAsia="Arial Unicode MS"/>
        </w:rPr>
        <w:t xml:space="preserve"> z</w:t>
      </w:r>
      <w:r w:rsidR="00E306D4">
        <w:rPr>
          <w:rFonts w:eastAsia="Arial Unicode MS"/>
        </w:rPr>
        <w:t xml:space="preserve"> úspěšně realizovaného obchodního případu</w:t>
      </w:r>
      <w:r w:rsidR="001E3CF5">
        <w:rPr>
          <w:rFonts w:eastAsia="Arial Unicode MS"/>
        </w:rPr>
        <w:t>, který byl Komorou iniciován.</w:t>
      </w:r>
    </w:p>
    <w:p w:rsidR="009D7897" w:rsidRPr="00F24D74" w:rsidRDefault="001E3CF5" w:rsidP="001E3CF5">
      <w:pPr>
        <w:jc w:val="both"/>
      </w:pPr>
      <w:r>
        <w:rPr>
          <w:rFonts w:eastAsia="Arial Unicode MS"/>
        </w:rPr>
        <w:t xml:space="preserve"> 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Datum</w:t>
      </w:r>
      <w:smartTag w:uri="urn:schemas-microsoft-com:office:smarttags" w:element="PersonName">
        <w:r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  <w:r w:rsidRPr="00F24D74">
        <w:rPr>
          <w:rFonts w:ascii="Arial" w:eastAsia="Arial Unicode MS" w:hAnsi="Arial" w:cs="Arial"/>
          <w:sz w:val="22"/>
          <w:szCs w:val="16"/>
        </w:rPr>
        <w:t xml:space="preserve"> 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 xml:space="preserve">                                                                       …………………………………………………</w:t>
      </w:r>
    </w:p>
    <w:p w:rsidR="009D7897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 xml:space="preserve">                                                                      </w:t>
      </w:r>
      <w:r w:rsidR="005C51A6" w:rsidRPr="00F24D74">
        <w:rPr>
          <w:rFonts w:ascii="Arial" w:eastAsia="Arial Unicode MS" w:hAnsi="Arial" w:cs="Arial"/>
          <w:sz w:val="22"/>
          <w:szCs w:val="16"/>
        </w:rPr>
        <w:t xml:space="preserve">   </w:t>
      </w:r>
      <w:r w:rsidRPr="00F24D74">
        <w:rPr>
          <w:rFonts w:ascii="Arial" w:eastAsia="Arial Unicode MS" w:hAnsi="Arial" w:cs="Arial"/>
          <w:sz w:val="22"/>
          <w:szCs w:val="16"/>
        </w:rPr>
        <w:t xml:space="preserve"> </w:t>
      </w:r>
      <w:r w:rsidR="005C51A6" w:rsidRPr="00F24D74">
        <w:rPr>
          <w:rFonts w:ascii="Arial" w:eastAsia="Arial Unicode MS" w:hAnsi="Arial" w:cs="Arial"/>
          <w:sz w:val="22"/>
          <w:szCs w:val="16"/>
        </w:rPr>
        <w:t xml:space="preserve"> </w:t>
      </w:r>
      <w:r w:rsidRPr="00F24D74">
        <w:rPr>
          <w:rFonts w:ascii="Arial" w:eastAsia="Arial Unicode MS" w:hAnsi="Arial" w:cs="Arial"/>
          <w:sz w:val="22"/>
          <w:szCs w:val="16"/>
        </w:rPr>
        <w:t xml:space="preserve">podpis statutárního zástupce </w:t>
      </w:r>
      <w:r w:rsidR="005C51A6" w:rsidRPr="00F24D74">
        <w:rPr>
          <w:rFonts w:ascii="Arial" w:eastAsia="Arial Unicode MS" w:hAnsi="Arial" w:cs="Arial"/>
          <w:sz w:val="22"/>
          <w:szCs w:val="16"/>
        </w:rPr>
        <w:t>a</w:t>
      </w:r>
      <w:r w:rsidR="00EB2F85">
        <w:rPr>
          <w:rFonts w:ascii="Arial" w:eastAsia="Arial Unicode MS" w:hAnsi="Arial" w:cs="Arial"/>
          <w:sz w:val="22"/>
          <w:szCs w:val="16"/>
        </w:rPr>
        <w:t xml:space="preserve"> </w:t>
      </w:r>
      <w:r w:rsidR="00C97926">
        <w:rPr>
          <w:rFonts w:ascii="Arial" w:eastAsia="Arial Unicode MS" w:hAnsi="Arial" w:cs="Arial"/>
          <w:sz w:val="22"/>
          <w:szCs w:val="16"/>
        </w:rPr>
        <w:t>ra</w:t>
      </w:r>
      <w:r w:rsidR="00C97926" w:rsidRPr="00F24D74">
        <w:rPr>
          <w:rFonts w:ascii="Arial" w:eastAsia="Arial Unicode MS" w:hAnsi="Arial" w:cs="Arial"/>
          <w:sz w:val="22"/>
          <w:szCs w:val="16"/>
        </w:rPr>
        <w:t>zítko</w:t>
      </w:r>
    </w:p>
    <w:p w:rsidR="00F32085" w:rsidRPr="00F24D74" w:rsidRDefault="00F32085" w:rsidP="009D7897">
      <w:pPr>
        <w:rPr>
          <w:rFonts w:ascii="Arial" w:eastAsia="Arial Unicode MS" w:hAnsi="Arial" w:cs="Arial"/>
          <w:sz w:val="22"/>
          <w:szCs w:val="16"/>
        </w:rPr>
      </w:pPr>
      <w:r>
        <w:rPr>
          <w:rFonts w:ascii="Arial" w:eastAsia="Arial Unicode MS" w:hAnsi="Arial" w:cs="Arial"/>
          <w:sz w:val="22"/>
          <w:szCs w:val="16"/>
        </w:rPr>
        <w:t xml:space="preserve">                                                                                  nebo podpis fyzické osoby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__________________________________________________________________________</w:t>
      </w: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</w:p>
    <w:p w:rsidR="009D7897" w:rsidRPr="00F24D74" w:rsidRDefault="009D7897" w:rsidP="009D7897">
      <w:pPr>
        <w:rPr>
          <w:rFonts w:ascii="Arial" w:eastAsia="Arial Unicode MS" w:hAnsi="Arial" w:cs="Arial"/>
          <w:sz w:val="22"/>
          <w:szCs w:val="16"/>
        </w:rPr>
      </w:pPr>
      <w:r w:rsidRPr="00F24D74">
        <w:rPr>
          <w:rFonts w:ascii="Arial" w:eastAsia="Arial Unicode MS" w:hAnsi="Arial" w:cs="Arial"/>
          <w:sz w:val="22"/>
          <w:szCs w:val="16"/>
        </w:rPr>
        <w:t>Rozhodnutí prezid</w:t>
      </w:r>
      <w:r w:rsidR="00236092" w:rsidRPr="00F24D74">
        <w:rPr>
          <w:rFonts w:ascii="Arial" w:eastAsia="Arial Unicode MS" w:hAnsi="Arial" w:cs="Arial"/>
          <w:sz w:val="22"/>
          <w:szCs w:val="16"/>
        </w:rPr>
        <w:t>enta</w:t>
      </w:r>
      <w:smartTag w:uri="urn:schemas-microsoft-com:office:smarttags" w:element="PersonName">
        <w:r w:rsidRPr="00F24D74">
          <w:rPr>
            <w:rFonts w:ascii="Arial" w:eastAsia="Arial Unicode MS" w:hAnsi="Arial" w:cs="Arial"/>
            <w:sz w:val="22"/>
            <w:szCs w:val="16"/>
          </w:rPr>
          <w:t>:</w:t>
        </w:r>
      </w:smartTag>
    </w:p>
    <w:p w:rsidR="00F24D74" w:rsidRPr="0049563A" w:rsidRDefault="00E8599A" w:rsidP="0049563A">
      <w:pPr>
        <w:rPr>
          <w:rFonts w:ascii="Arial" w:eastAsia="Arial Unicode MS" w:hAnsi="Arial" w:cs="Arial"/>
          <w:b/>
          <w:sz w:val="22"/>
          <w:szCs w:val="16"/>
        </w:rPr>
      </w:pPr>
      <w:r>
        <w:rPr>
          <w:rFonts w:ascii="Arial" w:eastAsia="Arial Unicode MS" w:hAnsi="Arial" w:cs="Arial"/>
          <w:b/>
          <w:noProof/>
          <w:sz w:val="22"/>
          <w:szCs w:val="16"/>
          <w:lang w:val="ru-RU" w:eastAsia="zh-CN" w:bidi="mn-Mong-CN"/>
        </w:rPr>
        <w:lastRenderedPageBreak/>
        <w:drawing>
          <wp:inline distT="0" distB="0" distL="0" distR="0">
            <wp:extent cx="5762625" cy="1352550"/>
            <wp:effectExtent l="19050" t="0" r="9525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74" w:rsidRDefault="00F24D74" w:rsidP="006A6F89">
      <w:pPr>
        <w:pBdr>
          <w:bottom w:val="single" w:sz="12" w:space="1" w:color="auto"/>
        </w:pBdr>
        <w:jc w:val="center"/>
        <w:rPr>
          <w:rFonts w:eastAsia="Arial Unicode MS"/>
          <w:b/>
          <w:sz w:val="28"/>
          <w:szCs w:val="28"/>
        </w:rPr>
      </w:pPr>
    </w:p>
    <w:p w:rsidR="000D5252" w:rsidRPr="00F24D74" w:rsidRDefault="000D5252" w:rsidP="006A6F89">
      <w:pPr>
        <w:pBdr>
          <w:bottom w:val="single" w:sz="12" w:space="1" w:color="auto"/>
        </w:pBdr>
        <w:jc w:val="center"/>
        <w:rPr>
          <w:rFonts w:eastAsia="Arial Unicode MS"/>
          <w:b/>
          <w:sz w:val="28"/>
          <w:szCs w:val="28"/>
        </w:rPr>
      </w:pPr>
      <w:r w:rsidRPr="00F24D74">
        <w:rPr>
          <w:rFonts w:eastAsia="Arial Unicode MS"/>
          <w:b/>
          <w:sz w:val="28"/>
          <w:szCs w:val="28"/>
        </w:rPr>
        <w:t>Česko-východoasijská obchodní komora o.s.</w:t>
      </w:r>
    </w:p>
    <w:p w:rsidR="006A6F89" w:rsidRPr="00F24D74" w:rsidRDefault="006E6926" w:rsidP="006A6F89">
      <w:pPr>
        <w:pBdr>
          <w:bottom w:val="single" w:sz="12" w:space="1" w:color="auto"/>
        </w:pBdr>
        <w:jc w:val="center"/>
        <w:rPr>
          <w:rFonts w:eastAsia="Arial Unicode MS"/>
          <w:b/>
        </w:rPr>
      </w:pPr>
      <w:r w:rsidRPr="00F24D74">
        <w:rPr>
          <w:rFonts w:eastAsia="Arial Unicode MS"/>
          <w:b/>
        </w:rPr>
        <w:t xml:space="preserve"> </w:t>
      </w:r>
      <w:r w:rsidR="00A95F69" w:rsidRPr="00F24D74">
        <w:rPr>
          <w:rFonts w:eastAsia="Arial Unicode MS"/>
          <w:b/>
        </w:rPr>
        <w:t>-</w:t>
      </w:r>
      <w:r w:rsidRPr="00F24D74">
        <w:rPr>
          <w:rFonts w:eastAsia="Arial Unicode MS"/>
          <w:b/>
        </w:rPr>
        <w:t xml:space="preserve"> její program, činnost a cíle včetně podmínek členství</w:t>
      </w:r>
    </w:p>
    <w:p w:rsidR="006A6F89" w:rsidRPr="00F24D74" w:rsidRDefault="006A6F89" w:rsidP="00312DD1">
      <w:pPr>
        <w:jc w:val="both"/>
      </w:pPr>
    </w:p>
    <w:p w:rsidR="00312DD1" w:rsidRPr="00F24D74" w:rsidRDefault="00312DD1" w:rsidP="00312DD1">
      <w:pPr>
        <w:jc w:val="both"/>
        <w:rPr>
          <w:b/>
          <w:iCs/>
        </w:rPr>
      </w:pPr>
      <w:r w:rsidRPr="00F24D74">
        <w:t xml:space="preserve">Komora ve své </w:t>
      </w:r>
      <w:r w:rsidR="00A95F69" w:rsidRPr="00F24D74">
        <w:t xml:space="preserve">programové </w:t>
      </w:r>
      <w:r w:rsidRPr="00F24D74">
        <w:t xml:space="preserve">činnosti úzce spolupracuje se zahraničím, je neziskovou organizací, kdy </w:t>
      </w:r>
      <w:r w:rsidRPr="00F24D74">
        <w:rPr>
          <w:b/>
        </w:rPr>
        <w:t xml:space="preserve">cílem </w:t>
      </w:r>
      <w:r w:rsidRPr="00F24D74">
        <w:t>je sloužit k podpoře kulturních, hospodářských a společenských styků mezi občany České republiky a občany buddhisticky orientovaných</w:t>
      </w:r>
      <w:r w:rsidRPr="00F24D74">
        <w:rPr>
          <w:b/>
          <w:iCs/>
        </w:rPr>
        <w:t xml:space="preserve"> </w:t>
      </w:r>
      <w:r w:rsidRPr="00F24D74">
        <w:rPr>
          <w:iCs/>
        </w:rPr>
        <w:t>ze</w:t>
      </w:r>
      <w:r w:rsidRPr="00F24D74">
        <w:t xml:space="preserve">mí Východní Asie  </w:t>
      </w:r>
      <w:r w:rsidRPr="00F24D74">
        <w:rPr>
          <w:b/>
          <w:iCs/>
        </w:rPr>
        <w:t>Kambodžou, Laosem, Myanmarem, Bhútánem, Vietnamskou socialistickou republikou, Thajskem, Srí Lankou, Nepálem, Mongolskem, Čínskou lidovou republikou (</w:t>
      </w:r>
      <w:r w:rsidRPr="00F24D74">
        <w:rPr>
          <w:iCs/>
        </w:rPr>
        <w:t>především s</w:t>
      </w:r>
      <w:r w:rsidRPr="00F24D74">
        <w:rPr>
          <w:b/>
          <w:iCs/>
        </w:rPr>
        <w:t xml:space="preserve"> autonomními oblastmi Vnitřní Mongolsko, Tibet a Ujgurskou AO), Taiwanem, Korejskou lidově-demokratickou republikou, Korejskou republikou, Japonskem, Ruskou federací </w:t>
      </w:r>
      <w:r w:rsidRPr="00F24D74">
        <w:rPr>
          <w:iCs/>
        </w:rPr>
        <w:t>a to zejména</w:t>
      </w:r>
      <w:r w:rsidRPr="00F24D74">
        <w:rPr>
          <w:b/>
          <w:iCs/>
        </w:rPr>
        <w:t xml:space="preserve"> Burjatskou autonomní republikou,</w:t>
      </w:r>
      <w:r w:rsidRPr="00F24D74">
        <w:rPr>
          <w:b/>
          <w:bCs/>
          <w:iCs/>
        </w:rPr>
        <w:t xml:space="preserve"> autonomní republikou Tuva</w:t>
      </w:r>
      <w:r w:rsidRPr="00F24D74">
        <w:rPr>
          <w:b/>
          <w:iCs/>
        </w:rPr>
        <w:t xml:space="preserve">, </w:t>
      </w:r>
      <w:r w:rsidRPr="00F24D74">
        <w:rPr>
          <w:b/>
          <w:bCs/>
          <w:iCs/>
        </w:rPr>
        <w:t>autonomní republikou Komi</w:t>
      </w:r>
      <w:r w:rsidRPr="00F24D74">
        <w:rPr>
          <w:b/>
          <w:iCs/>
        </w:rPr>
        <w:t xml:space="preserve"> a </w:t>
      </w:r>
      <w:r w:rsidRPr="00F24D74">
        <w:rPr>
          <w:b/>
          <w:bCs/>
          <w:iCs/>
        </w:rPr>
        <w:t>autonomní Kalmyckou  republikou.</w:t>
      </w:r>
      <w:r w:rsidRPr="00F24D74">
        <w:rPr>
          <w:b/>
          <w:iCs/>
        </w:rPr>
        <w:t xml:space="preserve"> </w:t>
      </w:r>
      <w:r w:rsidRPr="00F24D74">
        <w:t xml:space="preserve"> </w:t>
      </w:r>
    </w:p>
    <w:p w:rsidR="00F32085" w:rsidRDefault="006E6926" w:rsidP="00F32085">
      <w:pPr>
        <w:jc w:val="both"/>
      </w:pPr>
      <w:r w:rsidRPr="00F24D74">
        <w:tab/>
      </w:r>
    </w:p>
    <w:p w:rsidR="00A95F69" w:rsidRPr="00F24D74" w:rsidRDefault="00A95F69" w:rsidP="00F32085">
      <w:pPr>
        <w:jc w:val="both"/>
      </w:pPr>
      <w:r w:rsidRPr="00F24D74">
        <w:t xml:space="preserve">Obecné zásady </w:t>
      </w:r>
      <w:r w:rsidR="006F4363" w:rsidRPr="00F24D74">
        <w:t>člena komory</w:t>
      </w:r>
      <w:smartTag w:uri="urn:schemas-microsoft-com:office:smarttags" w:element="PersonName">
        <w:r w:rsidR="006F4363" w:rsidRPr="00F24D74">
          <w:t>:</w:t>
        </w:r>
      </w:smartTag>
      <w:r w:rsidR="006F4363" w:rsidRPr="00F24D74">
        <w:t xml:space="preserve"> </w:t>
      </w:r>
    </w:p>
    <w:p w:rsidR="000D5252" w:rsidRPr="00F24D74" w:rsidRDefault="00026F91" w:rsidP="000D5252">
      <w:pPr>
        <w:pStyle w:val="Normlnweb"/>
        <w:jc w:val="both"/>
        <w:rPr>
          <w:sz w:val="22"/>
          <w:szCs w:val="22"/>
        </w:rPr>
      </w:pPr>
      <w:r w:rsidRPr="00F24D74">
        <w:rPr>
          <w:sz w:val="22"/>
          <w:szCs w:val="22"/>
        </w:rPr>
        <w:t>1.</w:t>
      </w:r>
      <w:r w:rsidR="00A95F69" w:rsidRPr="00F24D74">
        <w:rPr>
          <w:sz w:val="22"/>
          <w:szCs w:val="22"/>
        </w:rPr>
        <w:t xml:space="preserve"> </w:t>
      </w:r>
      <w:r w:rsidR="006E6926" w:rsidRPr="00F24D74">
        <w:rPr>
          <w:sz w:val="22"/>
          <w:szCs w:val="22"/>
        </w:rPr>
        <w:t>Každý člen komory se podílí na celkovém</w:t>
      </w:r>
      <w:r w:rsidR="00B2740D" w:rsidRPr="00F24D74">
        <w:rPr>
          <w:sz w:val="22"/>
          <w:szCs w:val="22"/>
        </w:rPr>
        <w:t xml:space="preserve"> rozvoji</w:t>
      </w:r>
      <w:r w:rsidR="00A93456" w:rsidRPr="00F24D74">
        <w:rPr>
          <w:sz w:val="22"/>
          <w:szCs w:val="22"/>
        </w:rPr>
        <w:t xml:space="preserve"> komory a platí členské příspěvky.</w:t>
      </w:r>
    </w:p>
    <w:p w:rsidR="00A7313A" w:rsidRPr="00F24D74" w:rsidRDefault="00026F91" w:rsidP="000D5252">
      <w:pPr>
        <w:pStyle w:val="Normlnweb"/>
        <w:jc w:val="both"/>
        <w:rPr>
          <w:sz w:val="22"/>
          <w:szCs w:val="22"/>
        </w:rPr>
      </w:pPr>
      <w:r w:rsidRPr="00F24D74">
        <w:rPr>
          <w:sz w:val="22"/>
          <w:szCs w:val="22"/>
        </w:rPr>
        <w:t>2.</w:t>
      </w:r>
      <w:r w:rsidR="00A95F69" w:rsidRPr="00F24D74">
        <w:rPr>
          <w:sz w:val="22"/>
          <w:szCs w:val="22"/>
        </w:rPr>
        <w:t xml:space="preserve"> </w:t>
      </w:r>
      <w:r w:rsidR="006E6926" w:rsidRPr="00F24D74">
        <w:rPr>
          <w:sz w:val="22"/>
          <w:szCs w:val="22"/>
        </w:rPr>
        <w:t>Řádně a svědomitě reprezentuje nejen svoji společnost a komoru v</w:t>
      </w:r>
      <w:r w:rsidR="00A93456" w:rsidRPr="00F24D74">
        <w:rPr>
          <w:sz w:val="22"/>
          <w:szCs w:val="22"/>
        </w:rPr>
        <w:t> </w:t>
      </w:r>
      <w:r w:rsidR="006E6926" w:rsidRPr="00F24D74">
        <w:rPr>
          <w:sz w:val="22"/>
          <w:szCs w:val="22"/>
        </w:rPr>
        <w:t>Č</w:t>
      </w:r>
      <w:r w:rsidR="00A93456" w:rsidRPr="00F24D74">
        <w:rPr>
          <w:sz w:val="22"/>
          <w:szCs w:val="22"/>
        </w:rPr>
        <w:t>eské republice i v zahraničí</w:t>
      </w:r>
      <w:r w:rsidR="006E6926" w:rsidRPr="00F24D74">
        <w:rPr>
          <w:sz w:val="22"/>
          <w:szCs w:val="22"/>
        </w:rPr>
        <w:t>.</w:t>
      </w:r>
    </w:p>
    <w:p w:rsidR="000E5126" w:rsidRPr="00F24D74" w:rsidRDefault="00026F91" w:rsidP="000D5252">
      <w:pPr>
        <w:pStyle w:val="Normlnweb"/>
        <w:jc w:val="both"/>
        <w:rPr>
          <w:sz w:val="22"/>
          <w:szCs w:val="22"/>
        </w:rPr>
      </w:pPr>
      <w:r w:rsidRPr="00F24D74">
        <w:rPr>
          <w:sz w:val="22"/>
          <w:szCs w:val="22"/>
        </w:rPr>
        <w:t>3.</w:t>
      </w:r>
      <w:r w:rsidR="00A95F69" w:rsidRPr="00F24D74">
        <w:rPr>
          <w:sz w:val="22"/>
          <w:szCs w:val="22"/>
        </w:rPr>
        <w:t xml:space="preserve"> </w:t>
      </w:r>
      <w:r w:rsidR="006E6926" w:rsidRPr="00F24D74">
        <w:rPr>
          <w:sz w:val="22"/>
          <w:szCs w:val="22"/>
        </w:rPr>
        <w:t>Vyvaruje se všech aktivit, které vytvářejí konflikt jeho oso</w:t>
      </w:r>
      <w:r w:rsidRPr="00F24D74">
        <w:rPr>
          <w:sz w:val="22"/>
          <w:szCs w:val="22"/>
        </w:rPr>
        <w:t>bních zájmů se zájmy komory.</w:t>
      </w:r>
    </w:p>
    <w:p w:rsidR="000E5126" w:rsidRPr="00F24D74" w:rsidRDefault="00026F91" w:rsidP="000D5252">
      <w:pPr>
        <w:pStyle w:val="Normlnweb"/>
        <w:jc w:val="both"/>
        <w:rPr>
          <w:sz w:val="22"/>
          <w:szCs w:val="22"/>
        </w:rPr>
      </w:pPr>
      <w:r w:rsidRPr="00F24D74">
        <w:rPr>
          <w:sz w:val="22"/>
          <w:szCs w:val="22"/>
        </w:rPr>
        <w:t>4.</w:t>
      </w:r>
      <w:r w:rsidR="00A95F69" w:rsidRPr="00F24D74">
        <w:rPr>
          <w:sz w:val="22"/>
          <w:szCs w:val="22"/>
        </w:rPr>
        <w:t xml:space="preserve"> </w:t>
      </w:r>
      <w:r w:rsidR="006E6926" w:rsidRPr="00F24D74">
        <w:rPr>
          <w:sz w:val="22"/>
          <w:szCs w:val="22"/>
        </w:rPr>
        <w:t xml:space="preserve">Dodržuje </w:t>
      </w:r>
      <w:r w:rsidR="000E5126" w:rsidRPr="00F24D74">
        <w:rPr>
          <w:sz w:val="22"/>
          <w:szCs w:val="22"/>
        </w:rPr>
        <w:t>důvěrnost informací a</w:t>
      </w:r>
      <w:r w:rsidRPr="00F24D74">
        <w:rPr>
          <w:sz w:val="22"/>
          <w:szCs w:val="22"/>
        </w:rPr>
        <w:t xml:space="preserve"> </w:t>
      </w:r>
      <w:r w:rsidR="006E6926" w:rsidRPr="00F24D74">
        <w:rPr>
          <w:sz w:val="22"/>
          <w:szCs w:val="22"/>
        </w:rPr>
        <w:t>obchodní tajemství komory</w:t>
      </w:r>
      <w:r w:rsidR="000E5126" w:rsidRPr="00F24D74">
        <w:rPr>
          <w:sz w:val="22"/>
          <w:szCs w:val="22"/>
        </w:rPr>
        <w:t xml:space="preserve"> a jejich členů</w:t>
      </w:r>
      <w:r w:rsidR="006E6926" w:rsidRPr="00F24D74">
        <w:rPr>
          <w:sz w:val="22"/>
          <w:szCs w:val="22"/>
        </w:rPr>
        <w:t>, a to i po ukonč</w:t>
      </w:r>
      <w:r w:rsidR="000E5126" w:rsidRPr="00F24D74">
        <w:rPr>
          <w:sz w:val="22"/>
          <w:szCs w:val="22"/>
        </w:rPr>
        <w:t>ení svého aktivního působení v komoře</w:t>
      </w:r>
      <w:r w:rsidRPr="00F24D74">
        <w:rPr>
          <w:sz w:val="22"/>
          <w:szCs w:val="22"/>
        </w:rPr>
        <w:t>.</w:t>
      </w:r>
    </w:p>
    <w:p w:rsidR="006F4363" w:rsidRPr="00F24D74" w:rsidRDefault="00026F91" w:rsidP="000D5252">
      <w:pPr>
        <w:pStyle w:val="Normlnweb"/>
        <w:jc w:val="both"/>
        <w:rPr>
          <w:sz w:val="22"/>
          <w:szCs w:val="22"/>
        </w:rPr>
      </w:pPr>
      <w:r w:rsidRPr="00F24D74">
        <w:rPr>
          <w:sz w:val="22"/>
          <w:szCs w:val="22"/>
        </w:rPr>
        <w:t>5.</w:t>
      </w:r>
      <w:r w:rsidR="00A95F69" w:rsidRPr="00F24D74">
        <w:rPr>
          <w:sz w:val="22"/>
          <w:szCs w:val="22"/>
        </w:rPr>
        <w:t xml:space="preserve"> </w:t>
      </w:r>
      <w:r w:rsidR="006E6926" w:rsidRPr="00F24D74">
        <w:rPr>
          <w:sz w:val="22"/>
          <w:szCs w:val="22"/>
        </w:rPr>
        <w:t>Uplatňuje zdvořilý, korektní  přístup ke všem  členům komory a obch</w:t>
      </w:r>
      <w:r w:rsidR="00772C9D" w:rsidRPr="00F24D74">
        <w:rPr>
          <w:sz w:val="22"/>
          <w:szCs w:val="22"/>
        </w:rPr>
        <w:t>odním partnerům.</w:t>
      </w:r>
      <w:r w:rsidR="00A93456" w:rsidRPr="00F24D74">
        <w:rPr>
          <w:sz w:val="22"/>
          <w:szCs w:val="22"/>
        </w:rPr>
        <w:t xml:space="preserve"> Je ztotožněný s činností komory </w:t>
      </w:r>
      <w:r w:rsidRPr="00F24D74">
        <w:rPr>
          <w:sz w:val="22"/>
          <w:szCs w:val="22"/>
        </w:rPr>
        <w:t xml:space="preserve">a </w:t>
      </w:r>
      <w:r w:rsidR="006F4363" w:rsidRPr="00F24D74">
        <w:rPr>
          <w:sz w:val="22"/>
          <w:szCs w:val="22"/>
        </w:rPr>
        <w:t xml:space="preserve">je ke komoře příkladně loajální. </w:t>
      </w:r>
    </w:p>
    <w:p w:rsidR="000E5126" w:rsidRPr="00F24D74" w:rsidRDefault="00026F91" w:rsidP="000D5252">
      <w:pPr>
        <w:pStyle w:val="Normlnweb"/>
        <w:jc w:val="both"/>
        <w:rPr>
          <w:sz w:val="22"/>
          <w:szCs w:val="22"/>
        </w:rPr>
      </w:pPr>
      <w:r w:rsidRPr="00F24D74">
        <w:rPr>
          <w:sz w:val="22"/>
          <w:szCs w:val="22"/>
        </w:rPr>
        <w:t>6.</w:t>
      </w:r>
      <w:r w:rsidR="00A95F69" w:rsidRPr="00F24D74">
        <w:rPr>
          <w:sz w:val="22"/>
          <w:szCs w:val="22"/>
        </w:rPr>
        <w:t xml:space="preserve"> </w:t>
      </w:r>
      <w:r w:rsidR="00772C9D" w:rsidRPr="00F24D74">
        <w:rPr>
          <w:sz w:val="22"/>
          <w:szCs w:val="22"/>
        </w:rPr>
        <w:t>P</w:t>
      </w:r>
      <w:r w:rsidR="006E6926" w:rsidRPr="00F24D74">
        <w:rPr>
          <w:sz w:val="22"/>
          <w:szCs w:val="22"/>
        </w:rPr>
        <w:t>oskyt</w:t>
      </w:r>
      <w:r w:rsidR="00772C9D" w:rsidRPr="00F24D74">
        <w:rPr>
          <w:sz w:val="22"/>
          <w:szCs w:val="22"/>
        </w:rPr>
        <w:t>uje</w:t>
      </w:r>
      <w:r w:rsidR="006E6926" w:rsidRPr="00F24D74">
        <w:rPr>
          <w:sz w:val="22"/>
          <w:szCs w:val="22"/>
        </w:rPr>
        <w:t xml:space="preserve"> kvalitní služb</w:t>
      </w:r>
      <w:r w:rsidR="00772C9D" w:rsidRPr="00F24D74">
        <w:rPr>
          <w:sz w:val="22"/>
          <w:szCs w:val="22"/>
        </w:rPr>
        <w:t>y a</w:t>
      </w:r>
      <w:r w:rsidR="006E6926" w:rsidRPr="00F24D74">
        <w:rPr>
          <w:sz w:val="22"/>
          <w:szCs w:val="22"/>
        </w:rPr>
        <w:t xml:space="preserve"> vstřícným jednáním</w:t>
      </w:r>
      <w:r w:rsidR="00772C9D" w:rsidRPr="00F24D74">
        <w:rPr>
          <w:sz w:val="22"/>
          <w:szCs w:val="22"/>
        </w:rPr>
        <w:t>,</w:t>
      </w:r>
      <w:r w:rsidR="006E6926" w:rsidRPr="00F24D74">
        <w:rPr>
          <w:sz w:val="22"/>
          <w:szCs w:val="22"/>
        </w:rPr>
        <w:t xml:space="preserve"> předvídáním usiluje o spokojenost a důvěru čle</w:t>
      </w:r>
      <w:r w:rsidRPr="00F24D74">
        <w:rPr>
          <w:sz w:val="22"/>
          <w:szCs w:val="22"/>
        </w:rPr>
        <w:t>nů komory a obchodních partnerů a udržuje přímou a srozumitelnou komunikaci vědom si své zvláštní odpovědnosti</w:t>
      </w:r>
      <w:r w:rsidR="006F4363" w:rsidRPr="00F24D74">
        <w:rPr>
          <w:sz w:val="22"/>
          <w:szCs w:val="22"/>
        </w:rPr>
        <w:t xml:space="preserve">. </w:t>
      </w:r>
    </w:p>
    <w:p w:rsidR="00F32085" w:rsidRDefault="00A95F69" w:rsidP="000D5252">
      <w:pPr>
        <w:pStyle w:val="Normlnweb"/>
        <w:jc w:val="both"/>
        <w:rPr>
          <w:sz w:val="22"/>
          <w:szCs w:val="22"/>
        </w:rPr>
      </w:pPr>
      <w:r w:rsidRPr="00F24D74">
        <w:rPr>
          <w:sz w:val="22"/>
          <w:szCs w:val="22"/>
        </w:rPr>
        <w:t xml:space="preserve">7. </w:t>
      </w:r>
      <w:r w:rsidR="006E6926" w:rsidRPr="00F24D74">
        <w:rPr>
          <w:sz w:val="22"/>
          <w:szCs w:val="22"/>
        </w:rPr>
        <w:t xml:space="preserve">Poskytuje </w:t>
      </w:r>
      <w:r w:rsidR="00772C9D" w:rsidRPr="00F24D74">
        <w:rPr>
          <w:sz w:val="22"/>
          <w:szCs w:val="22"/>
        </w:rPr>
        <w:t xml:space="preserve">partnerům v </w:t>
      </w:r>
      <w:r w:rsidR="006E6926" w:rsidRPr="00F24D74">
        <w:rPr>
          <w:sz w:val="22"/>
          <w:szCs w:val="22"/>
        </w:rPr>
        <w:t>komoře úplné, nezkreslené, pravdivé a srozumitelné informace</w:t>
      </w:r>
      <w:r w:rsidR="00772C9D" w:rsidRPr="00F24D74">
        <w:rPr>
          <w:sz w:val="22"/>
          <w:szCs w:val="22"/>
        </w:rPr>
        <w:t xml:space="preserve"> vytváří pozitivní</w:t>
      </w:r>
      <w:r w:rsidR="00A7313A" w:rsidRPr="00F24D74">
        <w:rPr>
          <w:sz w:val="22"/>
          <w:szCs w:val="22"/>
        </w:rPr>
        <w:t xml:space="preserve"> prostředí se vzájemnou důvěrou</w:t>
      </w:r>
      <w:r w:rsidR="006F4363" w:rsidRPr="00F24D74">
        <w:rPr>
          <w:sz w:val="22"/>
          <w:szCs w:val="22"/>
        </w:rPr>
        <w:t xml:space="preserve">. </w:t>
      </w:r>
      <w:r w:rsidRPr="00F24D74">
        <w:rPr>
          <w:sz w:val="22"/>
          <w:szCs w:val="22"/>
        </w:rPr>
        <w:t xml:space="preserve"> </w:t>
      </w:r>
    </w:p>
    <w:p w:rsidR="004801D8" w:rsidRPr="00F32085" w:rsidRDefault="00A95F69" w:rsidP="000D5252">
      <w:pPr>
        <w:pStyle w:val="Normlnweb"/>
        <w:jc w:val="both"/>
        <w:rPr>
          <w:sz w:val="22"/>
          <w:szCs w:val="22"/>
        </w:rPr>
      </w:pPr>
      <w:r w:rsidRPr="00F24D74">
        <w:t xml:space="preserve">                                                                                                                 </w:t>
      </w:r>
    </w:p>
    <w:p w:rsidR="004801D8" w:rsidRPr="00F24D74" w:rsidRDefault="00A95F69" w:rsidP="004801D8">
      <w:pPr>
        <w:rPr>
          <w:rFonts w:ascii="Arial" w:eastAsia="Arial Unicode MS" w:hAnsi="Arial" w:cs="Arial"/>
          <w:sz w:val="22"/>
          <w:szCs w:val="16"/>
        </w:rPr>
      </w:pPr>
      <w:r w:rsidRPr="00F24D74">
        <w:t>Prezident</w:t>
      </w:r>
      <w:r w:rsidR="006E6926" w:rsidRPr="00F24D74">
        <w:t xml:space="preserve"> komory</w:t>
      </w:r>
      <w:r w:rsidRPr="00F24D74">
        <w:t xml:space="preserve"> </w:t>
      </w:r>
      <w:r w:rsidR="004801D8" w:rsidRPr="00F24D74">
        <w:t xml:space="preserve">                                                      P</w:t>
      </w:r>
      <w:r w:rsidR="004801D8" w:rsidRPr="00F24D74">
        <w:rPr>
          <w:rFonts w:ascii="Arial" w:eastAsia="Arial Unicode MS" w:hAnsi="Arial" w:cs="Arial"/>
          <w:sz w:val="22"/>
          <w:szCs w:val="16"/>
        </w:rPr>
        <w:t>od</w:t>
      </w:r>
      <w:r w:rsidR="00542F8C">
        <w:rPr>
          <w:rFonts w:ascii="Arial" w:eastAsia="Arial Unicode MS" w:hAnsi="Arial" w:cs="Arial"/>
          <w:sz w:val="22"/>
          <w:szCs w:val="16"/>
        </w:rPr>
        <w:t>pis statutárního zástupce a ra</w:t>
      </w:r>
      <w:r w:rsidR="00AB0B3D" w:rsidRPr="00F24D74">
        <w:rPr>
          <w:rFonts w:ascii="Arial" w:eastAsia="Arial Unicode MS" w:hAnsi="Arial" w:cs="Arial"/>
          <w:sz w:val="22"/>
          <w:szCs w:val="16"/>
        </w:rPr>
        <w:t>zí</w:t>
      </w:r>
      <w:r w:rsidR="004801D8" w:rsidRPr="00F24D74">
        <w:rPr>
          <w:rFonts w:ascii="Arial" w:eastAsia="Arial Unicode MS" w:hAnsi="Arial" w:cs="Arial"/>
          <w:sz w:val="22"/>
          <w:szCs w:val="16"/>
        </w:rPr>
        <w:t xml:space="preserve">tko  </w:t>
      </w:r>
    </w:p>
    <w:p w:rsidR="004801D8" w:rsidRPr="00F24D74" w:rsidRDefault="004801D8" w:rsidP="004801D8">
      <w:pPr>
        <w:rPr>
          <w:rFonts w:ascii="Arial" w:eastAsia="Arial Unicode MS" w:hAnsi="Arial" w:cs="Arial"/>
          <w:sz w:val="22"/>
          <w:szCs w:val="16"/>
        </w:rPr>
      </w:pPr>
    </w:p>
    <w:p w:rsidR="00F32085" w:rsidRDefault="00A95F69" w:rsidP="004801D8">
      <w:pPr>
        <w:rPr>
          <w:rFonts w:eastAsia="Arial Unicode MS"/>
        </w:rPr>
      </w:pPr>
      <w:r w:rsidRPr="00F24D74">
        <w:rPr>
          <w:i/>
        </w:rPr>
        <w:t>RNDr.Milan Klečka</w:t>
      </w:r>
      <w:r w:rsidR="006E6926" w:rsidRPr="00F24D74">
        <w:t> </w:t>
      </w:r>
      <w:r w:rsidR="004801D8" w:rsidRPr="00F24D74">
        <w:rPr>
          <w:rFonts w:eastAsia="Arial Unicode MS"/>
        </w:rPr>
        <w:t xml:space="preserve">                                                  </w:t>
      </w:r>
    </w:p>
    <w:p w:rsidR="00F32085" w:rsidRDefault="00F32085" w:rsidP="004801D8">
      <w:pPr>
        <w:rPr>
          <w:rFonts w:eastAsia="Arial Unicode MS"/>
        </w:rPr>
      </w:pPr>
    </w:p>
    <w:p w:rsidR="006E6926" w:rsidRPr="00F24D74" w:rsidRDefault="00F32085" w:rsidP="004801D8">
      <w:r>
        <w:rPr>
          <w:rFonts w:eastAsia="Arial Unicode MS"/>
        </w:rPr>
        <w:t xml:space="preserve">                                                                                   </w:t>
      </w:r>
      <w:r w:rsidR="004801D8" w:rsidRPr="00F24D74">
        <w:rPr>
          <w:rFonts w:eastAsia="Arial Unicode MS"/>
        </w:rPr>
        <w:t>… … … … … … … … . … …… … …</w:t>
      </w:r>
      <w:r w:rsidR="006E6926" w:rsidRPr="00F24D74">
        <w:br/>
        <w:t> </w:t>
      </w:r>
    </w:p>
    <w:sectPr w:rsidR="006E6926" w:rsidRPr="00F24D7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EF9"/>
    <w:multiLevelType w:val="hybridMultilevel"/>
    <w:tmpl w:val="C25855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9B255D"/>
    <w:multiLevelType w:val="hybridMultilevel"/>
    <w:tmpl w:val="30C43D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A46DA3"/>
    <w:multiLevelType w:val="singleLevel"/>
    <w:tmpl w:val="63621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9D7897"/>
    <w:rsid w:val="00026F91"/>
    <w:rsid w:val="000D5252"/>
    <w:rsid w:val="000E5126"/>
    <w:rsid w:val="001E3CF5"/>
    <w:rsid w:val="00236092"/>
    <w:rsid w:val="002622EB"/>
    <w:rsid w:val="002B4691"/>
    <w:rsid w:val="002D4BB1"/>
    <w:rsid w:val="00312DD1"/>
    <w:rsid w:val="003C7B8F"/>
    <w:rsid w:val="004801D8"/>
    <w:rsid w:val="0049563A"/>
    <w:rsid w:val="004D1181"/>
    <w:rsid w:val="00542F8C"/>
    <w:rsid w:val="005C51A6"/>
    <w:rsid w:val="006368D6"/>
    <w:rsid w:val="006A6F89"/>
    <w:rsid w:val="006E6926"/>
    <w:rsid w:val="006F4363"/>
    <w:rsid w:val="00772C9D"/>
    <w:rsid w:val="007A7BFF"/>
    <w:rsid w:val="00872D4B"/>
    <w:rsid w:val="009249D4"/>
    <w:rsid w:val="009D7897"/>
    <w:rsid w:val="00A160AD"/>
    <w:rsid w:val="00A7313A"/>
    <w:rsid w:val="00A93456"/>
    <w:rsid w:val="00A95F69"/>
    <w:rsid w:val="00AB0B3D"/>
    <w:rsid w:val="00B2585A"/>
    <w:rsid w:val="00B2740D"/>
    <w:rsid w:val="00B3290D"/>
    <w:rsid w:val="00C97926"/>
    <w:rsid w:val="00D7234B"/>
    <w:rsid w:val="00DF7784"/>
    <w:rsid w:val="00E306D4"/>
    <w:rsid w:val="00E8599A"/>
    <w:rsid w:val="00EB2F85"/>
    <w:rsid w:val="00F24D74"/>
    <w:rsid w:val="00F32085"/>
    <w:rsid w:val="00F42875"/>
    <w:rsid w:val="00F438D3"/>
    <w:rsid w:val="00F75A6E"/>
    <w:rsid w:val="00F9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897"/>
    <w:rPr>
      <w:sz w:val="24"/>
      <w:szCs w:val="24"/>
      <w:lang w:val="cs-CZ" w:eastAsia="cs-CZ" w:bidi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D7897"/>
    <w:pPr>
      <w:jc w:val="both"/>
    </w:pPr>
  </w:style>
  <w:style w:type="paragraph" w:styleId="Normlnweb">
    <w:name w:val="Normal (Web)"/>
    <w:basedOn w:val="Normln"/>
    <w:rsid w:val="006E6926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6E6926"/>
    <w:rPr>
      <w:b/>
      <w:bCs/>
    </w:rPr>
  </w:style>
  <w:style w:type="character" w:styleId="Zvraznn">
    <w:name w:val="Emphasis"/>
    <w:basedOn w:val="Standardnpsmoodstavce"/>
    <w:qFormat/>
    <w:rsid w:val="006E6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ČSVA OK</vt:lpstr>
    </vt:vector>
  </TitlesOfParts>
  <Company>Dr. TROJAN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ČSVA OK</dc:title>
  <dc:creator>JUDr. Bc. Zbyněk Trojan</dc:creator>
  <cp:lastModifiedBy>admin</cp:lastModifiedBy>
  <cp:revision>2</cp:revision>
  <cp:lastPrinted>2010-10-06T05:32:00Z</cp:lastPrinted>
  <dcterms:created xsi:type="dcterms:W3CDTF">2012-03-27T06:24:00Z</dcterms:created>
  <dcterms:modified xsi:type="dcterms:W3CDTF">2012-03-27T06:24:00Z</dcterms:modified>
</cp:coreProperties>
</file>